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D0C95" w14:textId="08652FA9" w:rsidR="007E4E07" w:rsidRDefault="00310AD0">
      <w:pPr>
        <w:rPr>
          <w:b/>
          <w:bCs/>
        </w:rPr>
      </w:pPr>
      <w:r>
        <w:rPr>
          <w:b/>
          <w:bCs/>
        </w:rPr>
        <w:t>Completing A HSE Concern Report – As at 14/01/2023</w:t>
      </w:r>
    </w:p>
    <w:p w14:paraId="2CE22749" w14:textId="7A6106CD" w:rsidR="00310AD0" w:rsidRPr="00232244" w:rsidRDefault="00232244">
      <w:r>
        <w:t>The q</w:t>
      </w:r>
      <w:r w:rsidRPr="00232244">
        <w:t xml:space="preserve">uestions </w:t>
      </w:r>
      <w:r>
        <w:t xml:space="preserve">asked </w:t>
      </w:r>
      <w:r w:rsidRPr="00232244">
        <w:t>are:</w:t>
      </w:r>
    </w:p>
    <w:p w14:paraId="732ABDCE" w14:textId="5F7C51CA" w:rsidR="00310AD0" w:rsidRDefault="00310AD0" w:rsidP="00CA533B">
      <w:pPr>
        <w:pStyle w:val="ListParagraph"/>
        <w:numPr>
          <w:ilvl w:val="0"/>
          <w:numId w:val="1"/>
        </w:numPr>
        <w:spacing w:after="120"/>
        <w:ind w:hanging="720"/>
        <w:contextualSpacing w:val="0"/>
      </w:pPr>
      <w:r>
        <w:t>Which part of the UK is your issue in? [England/Scotland/Wales etc]</w:t>
      </w:r>
    </w:p>
    <w:p w14:paraId="73DF4F88" w14:textId="3A927784" w:rsidR="00310AD0" w:rsidRDefault="00310AD0" w:rsidP="00CA533B">
      <w:pPr>
        <w:pStyle w:val="ListParagraph"/>
        <w:numPr>
          <w:ilvl w:val="0"/>
          <w:numId w:val="1"/>
        </w:numPr>
        <w:spacing w:after="120"/>
        <w:ind w:hanging="720"/>
        <w:contextualSpacing w:val="0"/>
      </w:pPr>
      <w:r>
        <w:t>What is your name</w:t>
      </w:r>
      <w:proofErr w:type="gramStart"/>
      <w:r>
        <w:t>?</w:t>
      </w:r>
      <w:r w:rsidR="00C72355">
        <w:t xml:space="preserve"> :</w:t>
      </w:r>
      <w:proofErr w:type="gramEnd"/>
      <w:r w:rsidR="00C72355">
        <w:t xml:space="preserve"> What is your telephone number? : What is your email address?</w:t>
      </w:r>
    </w:p>
    <w:p w14:paraId="13BEAA79" w14:textId="622E4F8A" w:rsidR="00310AD0" w:rsidRDefault="00310AD0" w:rsidP="00CA533B">
      <w:pPr>
        <w:pStyle w:val="ListParagraph"/>
        <w:numPr>
          <w:ilvl w:val="0"/>
          <w:numId w:val="1"/>
        </w:numPr>
        <w:spacing w:after="120"/>
        <w:ind w:hanging="720"/>
        <w:contextualSpacing w:val="0"/>
      </w:pPr>
      <w:r>
        <w:t xml:space="preserve">Which of the following industries/sectors does your issue relate to? [Drop down menu] – </w:t>
      </w:r>
      <w:r w:rsidRPr="00230C0A">
        <w:rPr>
          <w:color w:val="7030A0"/>
        </w:rPr>
        <w:t>select ‘None of the above’ as hunts are really in the ‘sports and leisure’ sector</w:t>
      </w:r>
    </w:p>
    <w:p w14:paraId="5B5665AD" w14:textId="77777777" w:rsidR="00310AD0" w:rsidRDefault="00310AD0" w:rsidP="00CA533B">
      <w:pPr>
        <w:pStyle w:val="ListParagraph"/>
        <w:numPr>
          <w:ilvl w:val="0"/>
          <w:numId w:val="1"/>
        </w:numPr>
        <w:spacing w:after="120"/>
        <w:ind w:hanging="720"/>
        <w:contextualSpacing w:val="0"/>
      </w:pPr>
      <w:r>
        <w:t xml:space="preserve">Can we share the issue you are reporting with the business or organisation? [Yes/No] – </w:t>
      </w:r>
      <w:r w:rsidRPr="00230C0A">
        <w:rPr>
          <w:color w:val="7030A0"/>
        </w:rPr>
        <w:t>select ‘Yes’</w:t>
      </w:r>
    </w:p>
    <w:p w14:paraId="18AC1276" w14:textId="63A8A6CC" w:rsidR="00310AD0" w:rsidRDefault="00310AD0" w:rsidP="00CA533B">
      <w:pPr>
        <w:pStyle w:val="ListParagraph"/>
        <w:numPr>
          <w:ilvl w:val="0"/>
          <w:numId w:val="1"/>
        </w:numPr>
        <w:spacing w:after="120"/>
        <w:ind w:hanging="720"/>
        <w:contextualSpacing w:val="0"/>
      </w:pPr>
      <w:r>
        <w:t xml:space="preserve">Is there any risk of sickness, injury or death? [Yes/No] – </w:t>
      </w:r>
      <w:r w:rsidRPr="00230C0A">
        <w:rPr>
          <w:color w:val="7030A0"/>
        </w:rPr>
        <w:t xml:space="preserve">select ‘Yes’ as there </w:t>
      </w:r>
      <w:r w:rsidR="00230C0A">
        <w:rPr>
          <w:color w:val="7030A0"/>
        </w:rPr>
        <w:t>will be</w:t>
      </w:r>
      <w:r w:rsidRPr="00230C0A">
        <w:rPr>
          <w:color w:val="7030A0"/>
        </w:rPr>
        <w:t xml:space="preserve"> a risk of injury and death</w:t>
      </w:r>
    </w:p>
    <w:p w14:paraId="3086876C" w14:textId="7133DC44" w:rsidR="00310AD0" w:rsidRDefault="00310AD0" w:rsidP="00CA533B">
      <w:pPr>
        <w:pStyle w:val="ListParagraph"/>
        <w:numPr>
          <w:ilvl w:val="0"/>
          <w:numId w:val="1"/>
        </w:numPr>
        <w:spacing w:after="120"/>
        <w:ind w:hanging="720"/>
        <w:contextualSpacing w:val="0"/>
      </w:pPr>
      <w:r>
        <w:t>Who do you believe is at risk? [</w:t>
      </w:r>
      <w:r w:rsidR="002B17BD">
        <w:t xml:space="preserve">Option </w:t>
      </w:r>
      <w:r>
        <w:t xml:space="preserve">List] – </w:t>
      </w:r>
      <w:r w:rsidRPr="00230C0A">
        <w:rPr>
          <w:color w:val="7030A0"/>
        </w:rPr>
        <w:t>select all relevant but it is important that both ‘Employees’ and ‘Members of the public’ are selected as a minimum</w:t>
      </w:r>
      <w:r w:rsidR="002B17BD" w:rsidRPr="00230C0A">
        <w:rPr>
          <w:color w:val="7030A0"/>
        </w:rPr>
        <w:t>, and this will also be the case</w:t>
      </w:r>
    </w:p>
    <w:p w14:paraId="27D1E4D6" w14:textId="4EAD1926" w:rsidR="002B17BD" w:rsidRDefault="002B17BD" w:rsidP="00CA533B">
      <w:pPr>
        <w:pStyle w:val="ListParagraph"/>
        <w:numPr>
          <w:ilvl w:val="0"/>
          <w:numId w:val="1"/>
        </w:numPr>
        <w:spacing w:after="120"/>
        <w:ind w:hanging="720"/>
        <w:contextualSpacing w:val="0"/>
      </w:pPr>
      <w:r>
        <w:t xml:space="preserve">How long has the unsafe activity been going on? [Option List] – </w:t>
      </w:r>
      <w:r w:rsidRPr="00221217">
        <w:rPr>
          <w:color w:val="7030A0"/>
        </w:rPr>
        <w:t>select relevant but this is likely to be ‘Four weeks or more’</w:t>
      </w:r>
    </w:p>
    <w:p w14:paraId="61AAB792" w14:textId="773D30FC" w:rsidR="002B17BD" w:rsidRDefault="002B17BD" w:rsidP="00CA533B">
      <w:pPr>
        <w:pStyle w:val="ListParagraph"/>
        <w:numPr>
          <w:ilvl w:val="0"/>
          <w:numId w:val="1"/>
        </w:numPr>
        <w:spacing w:after="120"/>
        <w:ind w:hanging="720"/>
        <w:contextualSpacing w:val="0"/>
      </w:pPr>
      <w:r>
        <w:t xml:space="preserve">How long do you think the unsafe activity will continue? [Option List] – </w:t>
      </w:r>
      <w:r w:rsidRPr="00221217">
        <w:rPr>
          <w:color w:val="7030A0"/>
        </w:rPr>
        <w:t>select relevant but this is likely to be ‘Forever’</w:t>
      </w:r>
    </w:p>
    <w:p w14:paraId="018D3660" w14:textId="5974E00C" w:rsidR="002B17BD" w:rsidRDefault="002B17BD" w:rsidP="00CA533B">
      <w:pPr>
        <w:pStyle w:val="ListParagraph"/>
        <w:numPr>
          <w:ilvl w:val="0"/>
          <w:numId w:val="1"/>
        </w:numPr>
        <w:spacing w:after="120"/>
        <w:ind w:hanging="720"/>
        <w:contextualSpacing w:val="0"/>
      </w:pPr>
      <w:r>
        <w:t xml:space="preserve">What is the location of the issue? – </w:t>
      </w:r>
      <w:r w:rsidRPr="00221217">
        <w:rPr>
          <w:color w:val="7030A0"/>
        </w:rPr>
        <w:t>Complete the address as accurately possible but this should be the location of the incident that is the focus of the report (</w:t>
      </w:r>
      <w:proofErr w:type="spellStart"/>
      <w:r w:rsidRPr="00221217">
        <w:rPr>
          <w:color w:val="7030A0"/>
        </w:rPr>
        <w:t>eg.</w:t>
      </w:r>
      <w:proofErr w:type="spellEnd"/>
      <w:r w:rsidRPr="00221217">
        <w:rPr>
          <w:color w:val="7030A0"/>
        </w:rPr>
        <w:t xml:space="preserve"> A188 and other roads; Sleepy Hollow; Dorset; D23 4LP) and not the hunt kennels</w:t>
      </w:r>
    </w:p>
    <w:p w14:paraId="73C401A0" w14:textId="322BB49A" w:rsidR="002B17BD" w:rsidRDefault="002B17BD" w:rsidP="00CA533B">
      <w:pPr>
        <w:pStyle w:val="ListParagraph"/>
        <w:numPr>
          <w:ilvl w:val="0"/>
          <w:numId w:val="1"/>
        </w:numPr>
        <w:spacing w:after="120"/>
        <w:ind w:hanging="720"/>
        <w:contextualSpacing w:val="0"/>
      </w:pPr>
      <w:r>
        <w:t>Do you know the business or organisation doing the activity?</w:t>
      </w:r>
      <w:r w:rsidR="00A13198">
        <w:t xml:space="preserve"> – </w:t>
      </w:r>
      <w:r w:rsidR="00A13198" w:rsidRPr="00221217">
        <w:rPr>
          <w:color w:val="7030A0"/>
        </w:rPr>
        <w:t>Enter the name of the hunt or, preferably and if you know it, the operating name of the hunt’s Limited Company other business name</w:t>
      </w:r>
    </w:p>
    <w:p w14:paraId="018C30E2" w14:textId="7E80A0E2" w:rsidR="00A13198" w:rsidRDefault="00A13198" w:rsidP="00CA533B">
      <w:pPr>
        <w:pStyle w:val="ListParagraph"/>
        <w:numPr>
          <w:ilvl w:val="0"/>
          <w:numId w:val="1"/>
        </w:numPr>
        <w:spacing w:after="120"/>
        <w:ind w:hanging="720"/>
        <w:contextualSpacing w:val="0"/>
      </w:pPr>
      <w:r>
        <w:t xml:space="preserve">Do you know the name of the person in charge at the location? [Yes/No] – </w:t>
      </w:r>
      <w:r w:rsidRPr="00221217">
        <w:rPr>
          <w:color w:val="7030A0"/>
        </w:rPr>
        <w:t>this is likely to be ‘No’ if the incident was on a Public Highway, PROW, or other public or private land such as agricultural fields etc</w:t>
      </w:r>
    </w:p>
    <w:p w14:paraId="51BC4DE3" w14:textId="3FC40180" w:rsidR="00A13198" w:rsidRDefault="00A13198" w:rsidP="00CA533B">
      <w:pPr>
        <w:pStyle w:val="ListParagraph"/>
        <w:numPr>
          <w:ilvl w:val="0"/>
          <w:numId w:val="1"/>
        </w:numPr>
        <w:spacing w:after="120"/>
        <w:ind w:hanging="720"/>
        <w:contextualSpacing w:val="0"/>
      </w:pPr>
      <w:r>
        <w:t xml:space="preserve"> What is your issue? [Free text box] </w:t>
      </w:r>
      <w:r w:rsidR="00221217">
        <w:t>–</w:t>
      </w:r>
      <w:r>
        <w:t xml:space="preserve"> </w:t>
      </w:r>
      <w:r w:rsidRPr="00221217">
        <w:rPr>
          <w:color w:val="7030A0"/>
        </w:rPr>
        <w:t>Enter as detailed a description as you feel fit – see notes below</w:t>
      </w:r>
    </w:p>
    <w:p w14:paraId="18F18AEE" w14:textId="6D5F2806" w:rsidR="00A13198" w:rsidRDefault="00A13198" w:rsidP="00CA533B">
      <w:pPr>
        <w:pStyle w:val="ListParagraph"/>
        <w:numPr>
          <w:ilvl w:val="0"/>
          <w:numId w:val="1"/>
        </w:numPr>
        <w:spacing w:after="120"/>
        <w:ind w:hanging="720"/>
        <w:contextualSpacing w:val="0"/>
      </w:pPr>
      <w:r>
        <w:t xml:space="preserve">Do you have photographs, documents or any other evidence you think we should see? [Yes/Yes but unable to upload/No] – </w:t>
      </w:r>
      <w:r w:rsidR="00C72355" w:rsidRPr="00221217">
        <w:rPr>
          <w:color w:val="7030A0"/>
        </w:rPr>
        <w:t>Select</w:t>
      </w:r>
      <w:r w:rsidRPr="00221217">
        <w:rPr>
          <w:color w:val="7030A0"/>
        </w:rPr>
        <w:t xml:space="preserve"> appropriate response.  If ‘Yes’ then </w:t>
      </w:r>
      <w:r w:rsidR="00C72355" w:rsidRPr="00221217">
        <w:rPr>
          <w:color w:val="7030A0"/>
        </w:rPr>
        <w:t xml:space="preserve">follow the subsequent prompts to </w:t>
      </w:r>
      <w:r w:rsidRPr="00221217">
        <w:rPr>
          <w:color w:val="7030A0"/>
        </w:rPr>
        <w:t>attach the photos, video footage etc</w:t>
      </w:r>
      <w:r w:rsidR="00C72355" w:rsidRPr="00221217">
        <w:rPr>
          <w:color w:val="7030A0"/>
        </w:rPr>
        <w:t>.</w:t>
      </w:r>
    </w:p>
    <w:p w14:paraId="69CE1B3D" w14:textId="77777777" w:rsidR="00C72355" w:rsidRDefault="00C72355" w:rsidP="00CA533B">
      <w:pPr>
        <w:pStyle w:val="ListParagraph"/>
        <w:numPr>
          <w:ilvl w:val="0"/>
          <w:numId w:val="1"/>
        </w:numPr>
        <w:spacing w:after="120"/>
        <w:ind w:hanging="720"/>
        <w:contextualSpacing w:val="0"/>
      </w:pPr>
      <w:r>
        <w:t xml:space="preserve">How do you relate to this issue? [Option List] – </w:t>
      </w:r>
      <w:r w:rsidRPr="00221217">
        <w:rPr>
          <w:color w:val="7030A0"/>
        </w:rPr>
        <w:t>Select appropriate response but this is likely ‘Member of the public’</w:t>
      </w:r>
    </w:p>
    <w:p w14:paraId="4C304B71" w14:textId="77777777" w:rsidR="00C72355" w:rsidRDefault="00C72355" w:rsidP="00CA533B">
      <w:pPr>
        <w:pStyle w:val="ListParagraph"/>
        <w:numPr>
          <w:ilvl w:val="0"/>
          <w:numId w:val="1"/>
        </w:numPr>
        <w:spacing w:after="120"/>
        <w:ind w:hanging="720"/>
        <w:contextualSpacing w:val="0"/>
      </w:pPr>
      <w:r>
        <w:t xml:space="preserve">Help us keep our inspectors </w:t>
      </w:r>
      <w:proofErr w:type="gramStart"/>
      <w:r>
        <w:t>safe :</w:t>
      </w:r>
      <w:proofErr w:type="gramEnd"/>
      <w:r>
        <w:t xml:space="preserve"> Are there any aggressive people at the location? [Yes/No</w:t>
      </w:r>
      <w:proofErr w:type="gramStart"/>
      <w:r>
        <w:t>] :</w:t>
      </w:r>
      <w:proofErr w:type="gramEnd"/>
      <w:r>
        <w:t xml:space="preserve"> Are there any aggressive animals at the location? [Yes/No] – </w:t>
      </w:r>
      <w:r w:rsidRPr="00221217">
        <w:rPr>
          <w:color w:val="7030A0"/>
        </w:rPr>
        <w:t>Select appropriate responses</w:t>
      </w:r>
    </w:p>
    <w:p w14:paraId="293CD319" w14:textId="66C9B6ED" w:rsidR="00C72355" w:rsidRDefault="00C72355" w:rsidP="00CA533B">
      <w:pPr>
        <w:pStyle w:val="ListParagraph"/>
        <w:numPr>
          <w:ilvl w:val="0"/>
          <w:numId w:val="1"/>
        </w:numPr>
        <w:spacing w:after="120"/>
        <w:ind w:hanging="720"/>
        <w:contextualSpacing w:val="0"/>
      </w:pPr>
      <w:r>
        <w:t>Check your answers</w:t>
      </w:r>
    </w:p>
    <w:p w14:paraId="637B7E2F" w14:textId="6AAF3A0E" w:rsidR="00C72355" w:rsidRPr="002E48E3" w:rsidRDefault="00C72355" w:rsidP="00CA533B">
      <w:pPr>
        <w:pStyle w:val="ListParagraph"/>
        <w:numPr>
          <w:ilvl w:val="0"/>
          <w:numId w:val="1"/>
        </w:numPr>
        <w:spacing w:after="120"/>
        <w:ind w:hanging="720"/>
        <w:contextualSpacing w:val="0"/>
      </w:pPr>
      <w:r>
        <w:t xml:space="preserve">Submit Concern Report – </w:t>
      </w:r>
      <w:r w:rsidRPr="00221217">
        <w:rPr>
          <w:color w:val="7030A0"/>
        </w:rPr>
        <w:t>It is recommended that you take a screenshot of the ‘Issue Sent’ confirmation page that also has the Reference Number of the submitted report in case this is not emailed to you</w:t>
      </w:r>
    </w:p>
    <w:p w14:paraId="1FD1F1CB" w14:textId="77777777" w:rsidR="00E731AD" w:rsidRDefault="00E731AD" w:rsidP="002E48E3">
      <w:pPr>
        <w:pStyle w:val="ListParagraph"/>
        <w:spacing w:after="120"/>
        <w:contextualSpacing w:val="0"/>
        <w:rPr>
          <w:b/>
          <w:bCs/>
        </w:rPr>
      </w:pPr>
    </w:p>
    <w:p w14:paraId="10245BEF" w14:textId="64475698" w:rsidR="002E48E3" w:rsidRDefault="00E731AD" w:rsidP="00E731AD">
      <w:pPr>
        <w:pStyle w:val="ListParagraph"/>
        <w:spacing w:after="120"/>
        <w:ind w:left="0"/>
        <w:contextualSpacing w:val="0"/>
        <w:rPr>
          <w:b/>
          <w:bCs/>
        </w:rPr>
      </w:pPr>
      <w:r>
        <w:rPr>
          <w:b/>
          <w:bCs/>
        </w:rPr>
        <w:lastRenderedPageBreak/>
        <w:t>Notes for completing Item 12. What is your issue?</w:t>
      </w:r>
    </w:p>
    <w:p w14:paraId="670EC663" w14:textId="35ED7343" w:rsidR="00E731AD" w:rsidRDefault="000C098A" w:rsidP="00E731AD">
      <w:pPr>
        <w:pStyle w:val="ListParagraph"/>
        <w:spacing w:after="120"/>
        <w:ind w:left="0"/>
        <w:contextualSpacing w:val="0"/>
      </w:pPr>
      <w:r>
        <w:t>Th</w:t>
      </w:r>
      <w:r w:rsidR="003C0540">
        <w:t xml:space="preserve">e description of the incident should be as detailed and as accurate as possible.  </w:t>
      </w:r>
      <w:r w:rsidR="009C6035">
        <w:t>Please use your own words to describe it</w:t>
      </w:r>
      <w:r w:rsidR="00FB3E8A">
        <w:t xml:space="preserve"> and t</w:t>
      </w:r>
      <w:r w:rsidR="003C0540">
        <w:t xml:space="preserve">he text below is </w:t>
      </w:r>
      <w:r w:rsidR="004970AB">
        <w:t xml:space="preserve">provided </w:t>
      </w:r>
      <w:r w:rsidR="009C6035">
        <w:t xml:space="preserve">simply as </w:t>
      </w:r>
      <w:r w:rsidR="003C0540">
        <w:t>an example</w:t>
      </w:r>
      <w:r w:rsidR="002F7D0B">
        <w:t xml:space="preserve"> </w:t>
      </w:r>
      <w:r w:rsidR="009C6035">
        <w:t>of the sort of things you might want to say</w:t>
      </w:r>
      <w:r w:rsidR="00FB3E8A">
        <w:t xml:space="preserve">.  It </w:t>
      </w:r>
      <w:r w:rsidR="002F7D0B">
        <w:t xml:space="preserve">includes key points that should be mentioned if </w:t>
      </w:r>
      <w:r w:rsidR="00825B60">
        <w:t xml:space="preserve">they are </w:t>
      </w:r>
      <w:r w:rsidR="00FB0644">
        <w:t>relevant to the incident you are reporting</w:t>
      </w:r>
      <w:r w:rsidR="00FB3E8A">
        <w:t xml:space="preserve">, although </w:t>
      </w:r>
      <w:r w:rsidR="00B72A44">
        <w:t>please do</w:t>
      </w:r>
      <w:r w:rsidR="00FB3E8A">
        <w:t xml:space="preserve"> not ‘</w:t>
      </w:r>
      <w:r w:rsidR="00825B60">
        <w:t>cut and paste</w:t>
      </w:r>
      <w:r w:rsidR="00FB3E8A">
        <w:t>’</w:t>
      </w:r>
      <w:r w:rsidR="00825B60">
        <w:t xml:space="preserve"> </w:t>
      </w:r>
      <w:r w:rsidR="00303292">
        <w:t xml:space="preserve">large </w:t>
      </w:r>
      <w:r w:rsidR="00825B60">
        <w:t>sections of text</w:t>
      </w:r>
      <w:r w:rsidR="00B72A44">
        <w:t xml:space="preserve"> </w:t>
      </w:r>
      <w:r w:rsidR="00FB3E8A">
        <w:t xml:space="preserve">from it </w:t>
      </w:r>
      <w:r w:rsidR="00303292">
        <w:t xml:space="preserve">as this will be obvious to </w:t>
      </w:r>
      <w:r w:rsidR="00FB3E8A">
        <w:t xml:space="preserve">the HSE staff who receive </w:t>
      </w:r>
      <w:r w:rsidR="00303292">
        <w:t>multiple reports</w:t>
      </w:r>
      <w:r w:rsidR="004970AB">
        <w:t>:</w:t>
      </w:r>
    </w:p>
    <w:p w14:paraId="74D19EDB" w14:textId="006AC6F1" w:rsidR="00565142" w:rsidRPr="00E731AD" w:rsidRDefault="003B656E" w:rsidP="00E731AD">
      <w:pPr>
        <w:pStyle w:val="ListParagraph"/>
        <w:spacing w:after="120"/>
        <w:ind w:left="0"/>
        <w:contextualSpacing w:val="0"/>
      </w:pPr>
      <w:r w:rsidRPr="00D26883">
        <w:rPr>
          <w:color w:val="7030A0"/>
        </w:rPr>
        <w:t xml:space="preserve">On </w:t>
      </w:r>
      <w:r w:rsidR="009F326D" w:rsidRPr="00D26883">
        <w:rPr>
          <w:color w:val="7030A0"/>
        </w:rPr>
        <w:t xml:space="preserve">[date] the [name of hunt/hunt business] </w:t>
      </w:r>
      <w:r w:rsidR="00AD4BE7" w:rsidRPr="00D26883">
        <w:rPr>
          <w:color w:val="7030A0"/>
        </w:rPr>
        <w:t xml:space="preserve">were hunting around </w:t>
      </w:r>
      <w:r w:rsidR="00F229FC" w:rsidRPr="00D26883">
        <w:rPr>
          <w:color w:val="7030A0"/>
        </w:rPr>
        <w:t>[</w:t>
      </w:r>
      <w:r w:rsidR="00AD4BE7" w:rsidRPr="00D26883">
        <w:rPr>
          <w:color w:val="7030A0"/>
        </w:rPr>
        <w:t xml:space="preserve">location] </w:t>
      </w:r>
      <w:r w:rsidR="00F229FC" w:rsidRPr="00D26883">
        <w:rPr>
          <w:color w:val="7030A0"/>
        </w:rPr>
        <w:t>in poor weather and visibility conditions</w:t>
      </w:r>
      <w:r w:rsidR="0030460E" w:rsidRPr="00D26883">
        <w:rPr>
          <w:color w:val="7030A0"/>
        </w:rPr>
        <w:t xml:space="preserve"> and they caused serious dangers to their </w:t>
      </w:r>
      <w:r w:rsidR="00360A94" w:rsidRPr="00D26883">
        <w:rPr>
          <w:color w:val="7030A0"/>
        </w:rPr>
        <w:t xml:space="preserve">workers, as well as </w:t>
      </w:r>
      <w:r w:rsidR="00AE2550" w:rsidRPr="00D26883">
        <w:rPr>
          <w:color w:val="7030A0"/>
        </w:rPr>
        <w:t xml:space="preserve">to </w:t>
      </w:r>
      <w:r w:rsidR="00360A94" w:rsidRPr="00D26883">
        <w:rPr>
          <w:color w:val="7030A0"/>
        </w:rPr>
        <w:t>road users</w:t>
      </w:r>
      <w:r w:rsidR="009249C6" w:rsidRPr="00D26883">
        <w:rPr>
          <w:color w:val="7030A0"/>
        </w:rPr>
        <w:t xml:space="preserve"> on the [road name] as well as other roads.  </w:t>
      </w:r>
      <w:r w:rsidR="00961667" w:rsidRPr="00D26883">
        <w:rPr>
          <w:color w:val="7030A0"/>
        </w:rPr>
        <w:t xml:space="preserve">The hunt </w:t>
      </w:r>
      <w:r w:rsidR="00F62B27" w:rsidRPr="00D26883">
        <w:rPr>
          <w:color w:val="7030A0"/>
        </w:rPr>
        <w:t xml:space="preserve">had clearly </w:t>
      </w:r>
      <w:r w:rsidR="00961667" w:rsidRPr="00D26883">
        <w:rPr>
          <w:color w:val="7030A0"/>
        </w:rPr>
        <w:t>failed to carry out any adequate risk assessments and had no risk control measures in place</w:t>
      </w:r>
      <w:r w:rsidR="008A0542" w:rsidRPr="00D26883">
        <w:rPr>
          <w:color w:val="7030A0"/>
        </w:rPr>
        <w:t xml:space="preserve">, because </w:t>
      </w:r>
      <w:r w:rsidR="00961667" w:rsidRPr="00D26883">
        <w:rPr>
          <w:color w:val="7030A0"/>
        </w:rPr>
        <w:t xml:space="preserve">they were operating </w:t>
      </w:r>
      <w:r w:rsidR="008A0542" w:rsidRPr="00D26883">
        <w:rPr>
          <w:color w:val="7030A0"/>
        </w:rPr>
        <w:t xml:space="preserve">completely </w:t>
      </w:r>
      <w:r w:rsidR="00961667" w:rsidRPr="00D26883">
        <w:rPr>
          <w:color w:val="7030A0"/>
        </w:rPr>
        <w:t>recklessly and dangerously</w:t>
      </w:r>
      <w:r w:rsidR="005C5625" w:rsidRPr="00D26883">
        <w:rPr>
          <w:color w:val="7030A0"/>
        </w:rPr>
        <w:t xml:space="preserve">.  They were not </w:t>
      </w:r>
      <w:r w:rsidR="00B4492A" w:rsidRPr="00D26883">
        <w:rPr>
          <w:color w:val="7030A0"/>
        </w:rPr>
        <w:t xml:space="preserve">wearing any adequate PPE when operating on the public roads and </w:t>
      </w:r>
      <w:r w:rsidR="008A0542" w:rsidRPr="00D26883">
        <w:rPr>
          <w:color w:val="7030A0"/>
        </w:rPr>
        <w:t xml:space="preserve">they </w:t>
      </w:r>
      <w:r w:rsidR="00B4492A" w:rsidRPr="00D26883">
        <w:rPr>
          <w:color w:val="7030A0"/>
        </w:rPr>
        <w:t>had no traffic management in place.  The</w:t>
      </w:r>
      <w:r w:rsidR="00E33D8D">
        <w:rPr>
          <w:color w:val="7030A0"/>
        </w:rPr>
        <w:t xml:space="preserve"> hunt workers </w:t>
      </w:r>
      <w:r w:rsidR="00B4492A" w:rsidRPr="00D26883">
        <w:rPr>
          <w:color w:val="7030A0"/>
        </w:rPr>
        <w:t>were clearly not properly trained to work safely on roads</w:t>
      </w:r>
      <w:r w:rsidR="005855B0" w:rsidRPr="00D26883">
        <w:rPr>
          <w:color w:val="7030A0"/>
        </w:rPr>
        <w:t>.</w:t>
      </w:r>
      <w:r w:rsidR="00A25891" w:rsidRPr="00D26883">
        <w:rPr>
          <w:color w:val="7030A0"/>
        </w:rPr>
        <w:t xml:space="preserve">  </w:t>
      </w:r>
      <w:r w:rsidR="0009246B" w:rsidRPr="00D26883">
        <w:rPr>
          <w:color w:val="7030A0"/>
        </w:rPr>
        <w:t xml:space="preserve">In addition, their uncontrolled dogs </w:t>
      </w:r>
      <w:r w:rsidR="0044535B" w:rsidRPr="00D26883">
        <w:rPr>
          <w:color w:val="7030A0"/>
        </w:rPr>
        <w:t xml:space="preserve">were also causing dangers </w:t>
      </w:r>
      <w:r w:rsidR="000A07BB" w:rsidRPr="00D26883">
        <w:rPr>
          <w:color w:val="7030A0"/>
        </w:rPr>
        <w:t>to the public, causing road users to take emergency avoiding action</w:t>
      </w:r>
      <w:r w:rsidR="00C455E2">
        <w:rPr>
          <w:color w:val="7030A0"/>
        </w:rPr>
        <w:t xml:space="preserve"> – braking hard and swerving </w:t>
      </w:r>
      <w:r w:rsidR="000A07BB" w:rsidRPr="00D26883">
        <w:rPr>
          <w:color w:val="7030A0"/>
        </w:rPr>
        <w:t>to avoid collisions</w:t>
      </w:r>
      <w:r w:rsidR="00087C29">
        <w:rPr>
          <w:color w:val="7030A0"/>
        </w:rPr>
        <w:t xml:space="preserve">.  The hunt’s </w:t>
      </w:r>
      <w:r w:rsidR="003F1387" w:rsidRPr="00D26883">
        <w:rPr>
          <w:color w:val="7030A0"/>
        </w:rPr>
        <w:t xml:space="preserve">workers were </w:t>
      </w:r>
      <w:r w:rsidR="00087C29">
        <w:rPr>
          <w:color w:val="7030A0"/>
        </w:rPr>
        <w:t xml:space="preserve">then </w:t>
      </w:r>
      <w:r w:rsidR="003F1387" w:rsidRPr="00D26883">
        <w:rPr>
          <w:color w:val="7030A0"/>
        </w:rPr>
        <w:t xml:space="preserve">in danger when </w:t>
      </w:r>
      <w:r w:rsidR="00087C29">
        <w:rPr>
          <w:color w:val="7030A0"/>
        </w:rPr>
        <w:t xml:space="preserve">they had to </w:t>
      </w:r>
      <w:r w:rsidR="003F1387" w:rsidRPr="00D26883">
        <w:rPr>
          <w:color w:val="7030A0"/>
        </w:rPr>
        <w:t>retriev</w:t>
      </w:r>
      <w:r w:rsidR="00087C29">
        <w:rPr>
          <w:color w:val="7030A0"/>
        </w:rPr>
        <w:t>e</w:t>
      </w:r>
      <w:r w:rsidR="003F1387" w:rsidRPr="00D26883">
        <w:rPr>
          <w:color w:val="7030A0"/>
        </w:rPr>
        <w:t xml:space="preserve"> the</w:t>
      </w:r>
      <w:r w:rsidR="00E54D3F">
        <w:rPr>
          <w:color w:val="7030A0"/>
        </w:rPr>
        <w:t xml:space="preserve"> dogs and get them back under control</w:t>
      </w:r>
      <w:r w:rsidR="00B33017" w:rsidRPr="00D26883">
        <w:rPr>
          <w:color w:val="7030A0"/>
        </w:rPr>
        <w:t>.</w:t>
      </w:r>
      <w:r w:rsidR="00FD308E" w:rsidRPr="00D26883">
        <w:rPr>
          <w:color w:val="7030A0"/>
        </w:rPr>
        <w:t xml:space="preserve">  The</w:t>
      </w:r>
      <w:r w:rsidR="00AF0BB2" w:rsidRPr="00D26883">
        <w:rPr>
          <w:color w:val="7030A0"/>
        </w:rPr>
        <w:t xml:space="preserve"> hunt’s</w:t>
      </w:r>
      <w:r w:rsidR="00FD308E" w:rsidRPr="00D26883">
        <w:rPr>
          <w:color w:val="7030A0"/>
        </w:rPr>
        <w:t xml:space="preserve"> dogs also entered private gardens</w:t>
      </w:r>
      <w:r w:rsidR="00AF0BB2" w:rsidRPr="00D26883">
        <w:rPr>
          <w:color w:val="7030A0"/>
        </w:rPr>
        <w:t xml:space="preserve">, endangering </w:t>
      </w:r>
      <w:r w:rsidR="00FD308E" w:rsidRPr="00D26883">
        <w:rPr>
          <w:color w:val="7030A0"/>
        </w:rPr>
        <w:t>locals and their pets.</w:t>
      </w:r>
      <w:r w:rsidR="00A25891" w:rsidRPr="00D26883">
        <w:rPr>
          <w:color w:val="7030A0"/>
        </w:rPr>
        <w:t xml:space="preserve">  </w:t>
      </w:r>
      <w:r w:rsidR="0050029A">
        <w:rPr>
          <w:color w:val="7030A0"/>
        </w:rPr>
        <w:t>Senior h</w:t>
      </w:r>
      <w:r w:rsidR="00B33017" w:rsidRPr="00D26883">
        <w:rPr>
          <w:color w:val="7030A0"/>
        </w:rPr>
        <w:t xml:space="preserve">unt </w:t>
      </w:r>
      <w:r w:rsidR="00A71029" w:rsidRPr="00D26883">
        <w:rPr>
          <w:color w:val="7030A0"/>
        </w:rPr>
        <w:t xml:space="preserve">staff, as well as paying members and guests were riding their horses </w:t>
      </w:r>
      <w:r w:rsidR="00802B1E" w:rsidRPr="00D26883">
        <w:rPr>
          <w:color w:val="7030A0"/>
        </w:rPr>
        <w:t xml:space="preserve">dangerously on the roads, not following </w:t>
      </w:r>
      <w:r w:rsidR="0050029A">
        <w:rPr>
          <w:color w:val="7030A0"/>
        </w:rPr>
        <w:t xml:space="preserve">the </w:t>
      </w:r>
      <w:r w:rsidR="00802B1E" w:rsidRPr="00D26883">
        <w:rPr>
          <w:color w:val="7030A0"/>
        </w:rPr>
        <w:t xml:space="preserve">safety advice in the Highway Code </w:t>
      </w:r>
      <w:r w:rsidR="007F3830" w:rsidRPr="00D26883">
        <w:rPr>
          <w:color w:val="7030A0"/>
        </w:rPr>
        <w:t xml:space="preserve">and the </w:t>
      </w:r>
      <w:r w:rsidR="00E20D8A">
        <w:rPr>
          <w:color w:val="7030A0"/>
        </w:rPr>
        <w:t xml:space="preserve">whole hunt, including </w:t>
      </w:r>
      <w:r w:rsidR="007F3830" w:rsidRPr="00D26883">
        <w:rPr>
          <w:color w:val="7030A0"/>
        </w:rPr>
        <w:t xml:space="preserve">horse riders, dogs and workers on quad bikes </w:t>
      </w:r>
      <w:r w:rsidR="00C82ED8" w:rsidRPr="00D26883">
        <w:rPr>
          <w:color w:val="7030A0"/>
        </w:rPr>
        <w:t>were, at times, on the wrong side of the road and spread across the full width of the carriageway.</w:t>
      </w:r>
      <w:r w:rsidR="00DA1070" w:rsidRPr="00D26883">
        <w:rPr>
          <w:color w:val="7030A0"/>
        </w:rPr>
        <w:t xml:space="preserve"> </w:t>
      </w:r>
      <w:r w:rsidR="00B33017" w:rsidRPr="00D26883">
        <w:rPr>
          <w:color w:val="7030A0"/>
        </w:rPr>
        <w:t xml:space="preserve"> </w:t>
      </w:r>
      <w:r w:rsidR="003F1387" w:rsidRPr="00D26883">
        <w:rPr>
          <w:color w:val="7030A0"/>
        </w:rPr>
        <w:t xml:space="preserve"> </w:t>
      </w:r>
      <w:r w:rsidR="00477481" w:rsidRPr="00D26883">
        <w:rPr>
          <w:color w:val="7030A0"/>
        </w:rPr>
        <w:t xml:space="preserve">This was not an isolated incident and </w:t>
      </w:r>
      <w:r w:rsidR="00A1418D">
        <w:rPr>
          <w:color w:val="7030A0"/>
        </w:rPr>
        <w:t xml:space="preserve">it </w:t>
      </w:r>
      <w:r w:rsidR="00BD10A6" w:rsidRPr="00D26883">
        <w:rPr>
          <w:color w:val="7030A0"/>
        </w:rPr>
        <w:t xml:space="preserve">represents </w:t>
      </w:r>
      <w:r w:rsidR="00E20D8A">
        <w:rPr>
          <w:color w:val="7030A0"/>
        </w:rPr>
        <w:t xml:space="preserve">entirely normal </w:t>
      </w:r>
      <w:r w:rsidR="00BD10A6" w:rsidRPr="00D26883">
        <w:rPr>
          <w:color w:val="7030A0"/>
        </w:rPr>
        <w:t xml:space="preserve">practice for this </w:t>
      </w:r>
      <w:r w:rsidR="00477481" w:rsidRPr="00D26883">
        <w:rPr>
          <w:color w:val="7030A0"/>
        </w:rPr>
        <w:t>this hunt</w:t>
      </w:r>
      <w:r w:rsidR="000A453D" w:rsidRPr="00D26883">
        <w:rPr>
          <w:color w:val="7030A0"/>
        </w:rPr>
        <w:t>, which</w:t>
      </w:r>
      <w:r w:rsidR="00477481" w:rsidRPr="00D26883">
        <w:rPr>
          <w:color w:val="7030A0"/>
        </w:rPr>
        <w:t xml:space="preserve"> </w:t>
      </w:r>
      <w:r w:rsidR="000A2066" w:rsidRPr="00D26883">
        <w:rPr>
          <w:color w:val="7030A0"/>
        </w:rPr>
        <w:t>c</w:t>
      </w:r>
      <w:r w:rsidR="00AA5A63" w:rsidRPr="00D26883">
        <w:rPr>
          <w:color w:val="7030A0"/>
        </w:rPr>
        <w:t xml:space="preserve">auses </w:t>
      </w:r>
      <w:r w:rsidR="009040BF" w:rsidRPr="00D26883">
        <w:rPr>
          <w:color w:val="7030A0"/>
        </w:rPr>
        <w:t>dangers to its workers and the public</w:t>
      </w:r>
      <w:r w:rsidR="00AA5A63" w:rsidRPr="00D26883">
        <w:rPr>
          <w:color w:val="7030A0"/>
        </w:rPr>
        <w:t xml:space="preserve"> on a frequent and regular basis</w:t>
      </w:r>
      <w:r w:rsidR="000A453D" w:rsidRPr="00D26883">
        <w:rPr>
          <w:color w:val="7030A0"/>
        </w:rPr>
        <w:t>.</w:t>
      </w:r>
      <w:r w:rsidR="00C739DD" w:rsidRPr="00D26883">
        <w:rPr>
          <w:color w:val="7030A0"/>
        </w:rPr>
        <w:t xml:space="preserve">  </w:t>
      </w:r>
      <w:r w:rsidR="00E84A3D" w:rsidRPr="00D26883">
        <w:rPr>
          <w:color w:val="7030A0"/>
        </w:rPr>
        <w:t>I’m concerned that, i</w:t>
      </w:r>
      <w:r w:rsidR="00C739DD" w:rsidRPr="00D26883">
        <w:rPr>
          <w:color w:val="7030A0"/>
        </w:rPr>
        <w:t>f the</w:t>
      </w:r>
      <w:r w:rsidR="00E84A3D" w:rsidRPr="00D26883">
        <w:rPr>
          <w:color w:val="7030A0"/>
        </w:rPr>
        <w:t>y are allowed to</w:t>
      </w:r>
      <w:r w:rsidR="00C739DD" w:rsidRPr="00D26883">
        <w:rPr>
          <w:color w:val="7030A0"/>
        </w:rPr>
        <w:t xml:space="preserve"> carry on operating like this, someone </w:t>
      </w:r>
      <w:r w:rsidR="00E84A3D" w:rsidRPr="00D26883">
        <w:rPr>
          <w:color w:val="7030A0"/>
        </w:rPr>
        <w:t xml:space="preserve">will </w:t>
      </w:r>
      <w:r w:rsidR="00A1418D">
        <w:rPr>
          <w:color w:val="7030A0"/>
        </w:rPr>
        <w:t xml:space="preserve">end up </w:t>
      </w:r>
      <w:r w:rsidR="00A9341E" w:rsidRPr="00D26883">
        <w:rPr>
          <w:color w:val="7030A0"/>
        </w:rPr>
        <w:t xml:space="preserve">likely </w:t>
      </w:r>
      <w:r w:rsidR="00C739DD" w:rsidRPr="00D26883">
        <w:rPr>
          <w:color w:val="7030A0"/>
        </w:rPr>
        <w:t>be</w:t>
      </w:r>
      <w:r w:rsidR="00A1418D">
        <w:rPr>
          <w:color w:val="7030A0"/>
        </w:rPr>
        <w:t>ing</w:t>
      </w:r>
      <w:r w:rsidR="00C739DD" w:rsidRPr="00D26883">
        <w:rPr>
          <w:color w:val="7030A0"/>
        </w:rPr>
        <w:t xml:space="preserve"> killed or seriously injured</w:t>
      </w:r>
      <w:r w:rsidR="00E84A3D" w:rsidRPr="00D26883">
        <w:rPr>
          <w:color w:val="7030A0"/>
        </w:rPr>
        <w:t>.</w:t>
      </w:r>
    </w:p>
    <w:sectPr w:rsidR="00565142" w:rsidRPr="00E731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9E44EC"/>
    <w:multiLevelType w:val="hybridMultilevel"/>
    <w:tmpl w:val="2898CE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9121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AD0"/>
    <w:rsid w:val="00087C29"/>
    <w:rsid w:val="0009246B"/>
    <w:rsid w:val="000A07BB"/>
    <w:rsid w:val="000A2066"/>
    <w:rsid w:val="000A453D"/>
    <w:rsid w:val="000C098A"/>
    <w:rsid w:val="00221217"/>
    <w:rsid w:val="00230C0A"/>
    <w:rsid w:val="00232244"/>
    <w:rsid w:val="002B17BD"/>
    <w:rsid w:val="002D7E58"/>
    <w:rsid w:val="002E48E3"/>
    <w:rsid w:val="002F7D0B"/>
    <w:rsid w:val="00303292"/>
    <w:rsid w:val="0030460E"/>
    <w:rsid w:val="00310AD0"/>
    <w:rsid w:val="00360A94"/>
    <w:rsid w:val="003B656E"/>
    <w:rsid w:val="003C0540"/>
    <w:rsid w:val="003C0E16"/>
    <w:rsid w:val="003F1387"/>
    <w:rsid w:val="0044535B"/>
    <w:rsid w:val="00466338"/>
    <w:rsid w:val="00477481"/>
    <w:rsid w:val="004970AB"/>
    <w:rsid w:val="0050029A"/>
    <w:rsid w:val="00565142"/>
    <w:rsid w:val="005855B0"/>
    <w:rsid w:val="005C5625"/>
    <w:rsid w:val="007E4E07"/>
    <w:rsid w:val="007F3830"/>
    <w:rsid w:val="00802B1E"/>
    <w:rsid w:val="00825B60"/>
    <w:rsid w:val="008A0542"/>
    <w:rsid w:val="008D5057"/>
    <w:rsid w:val="008F0A99"/>
    <w:rsid w:val="009040BF"/>
    <w:rsid w:val="009249C6"/>
    <w:rsid w:val="00944662"/>
    <w:rsid w:val="00961667"/>
    <w:rsid w:val="009C6035"/>
    <w:rsid w:val="009F326D"/>
    <w:rsid w:val="00A13198"/>
    <w:rsid w:val="00A1418D"/>
    <w:rsid w:val="00A25891"/>
    <w:rsid w:val="00A71029"/>
    <w:rsid w:val="00A85DB7"/>
    <w:rsid w:val="00A9341E"/>
    <w:rsid w:val="00AA5A63"/>
    <w:rsid w:val="00AD4BE7"/>
    <w:rsid w:val="00AE2550"/>
    <w:rsid w:val="00AF0BB2"/>
    <w:rsid w:val="00B33017"/>
    <w:rsid w:val="00B4492A"/>
    <w:rsid w:val="00B72A44"/>
    <w:rsid w:val="00B92B39"/>
    <w:rsid w:val="00BD10A6"/>
    <w:rsid w:val="00C455E2"/>
    <w:rsid w:val="00C72355"/>
    <w:rsid w:val="00C739DD"/>
    <w:rsid w:val="00C82ED8"/>
    <w:rsid w:val="00CA533B"/>
    <w:rsid w:val="00D26883"/>
    <w:rsid w:val="00DA1070"/>
    <w:rsid w:val="00E20D8A"/>
    <w:rsid w:val="00E33D8D"/>
    <w:rsid w:val="00E54D3F"/>
    <w:rsid w:val="00E731AD"/>
    <w:rsid w:val="00E84A3D"/>
    <w:rsid w:val="00E9563D"/>
    <w:rsid w:val="00F229FC"/>
    <w:rsid w:val="00F62B27"/>
    <w:rsid w:val="00FB0644"/>
    <w:rsid w:val="00FB3E8A"/>
    <w:rsid w:val="00FD3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A6687"/>
  <w15:chartTrackingRefBased/>
  <w15:docId w15:val="{EC0573F0-57BC-40F5-A7D7-980717161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0A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705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Runacres</dc:creator>
  <cp:keywords/>
  <dc:description/>
  <cp:lastModifiedBy>Penelope Piper</cp:lastModifiedBy>
  <cp:revision>2</cp:revision>
  <dcterms:created xsi:type="dcterms:W3CDTF">2023-01-23T10:45:00Z</dcterms:created>
  <dcterms:modified xsi:type="dcterms:W3CDTF">2023-01-23T10:45:00Z</dcterms:modified>
</cp:coreProperties>
</file>